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41" w:rsidRDefault="008D7941" w:rsidP="008D794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6.5</w:t>
      </w:r>
      <w:r w:rsidRPr="00675D28">
        <w:rPr>
          <w:rFonts w:ascii="Arial" w:hAnsi="Arial" w:cs="Arial"/>
          <w:b/>
          <w:bCs/>
          <w:sz w:val="32"/>
          <w:szCs w:val="32"/>
        </w:rPr>
        <w:t>HP Honda Engine</w:t>
      </w:r>
    </w:p>
    <w:p w:rsidR="008D7941" w:rsidRDefault="008D7941">
      <w:pPr>
        <w:rPr>
          <w:rFonts w:ascii="Arial" w:hAnsi="Arial" w:cs="Arial"/>
          <w:b/>
          <w:bCs/>
        </w:rPr>
      </w:pPr>
    </w:p>
    <w:p w:rsidR="009F0DA0" w:rsidRDefault="008D7941">
      <w:r>
        <w:rPr>
          <w:rFonts w:ascii="Arial" w:hAnsi="Arial" w:cs="Arial"/>
          <w:b/>
          <w:bCs/>
        </w:rPr>
        <w:t>6.5hp Recoil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Overhead Valve Design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Cast Iron Cylinder Sleeve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Mounting: </w:t>
      </w:r>
      <w:r>
        <w:rPr>
          <w:rFonts w:ascii="Arial" w:hAnsi="Arial" w:cs="Arial"/>
          <w:b/>
          <w:bCs/>
        </w:rPr>
        <w:t>Horizontal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Electric Start: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Low Oil Shutdown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Fuel Tank: </w:t>
      </w:r>
      <w:r>
        <w:rPr>
          <w:rFonts w:ascii="Arial" w:hAnsi="Arial" w:cs="Arial"/>
          <w:b/>
          <w:bCs/>
        </w:rPr>
        <w:t>3.8 Quart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Oil Capacity: </w:t>
      </w:r>
      <w:r>
        <w:rPr>
          <w:rFonts w:ascii="Arial" w:hAnsi="Arial" w:cs="Arial"/>
          <w:b/>
          <w:bCs/>
        </w:rPr>
        <w:t>.63 Quart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Oil Type: </w:t>
      </w:r>
      <w:r>
        <w:rPr>
          <w:rFonts w:ascii="Arial" w:hAnsi="Arial" w:cs="Arial"/>
          <w:b/>
          <w:bCs/>
        </w:rPr>
        <w:t>SAE 10w-30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Shaft Size: </w:t>
      </w:r>
      <w:r>
        <w:rPr>
          <w:rFonts w:ascii="Arial" w:hAnsi="Arial" w:cs="Arial"/>
          <w:b/>
          <w:bCs/>
        </w:rPr>
        <w:t>3/4"Dx2-5/16"L</w:t>
      </w:r>
      <w:r>
        <w:rPr>
          <w:rFonts w:ascii="Arial" w:hAnsi="Arial" w:cs="Arial"/>
        </w:rPr>
        <w:t xml:space="preserve"> DMR Modified***</w:t>
      </w:r>
      <w:r>
        <w:rPr>
          <w:rFonts w:ascii="Arial" w:hAnsi="Arial" w:cs="Arial"/>
        </w:rPr>
        <w:br/>
        <w:t xml:space="preserve">Muffler: </w:t>
      </w:r>
      <w:r>
        <w:rPr>
          <w:rFonts w:ascii="Arial" w:hAnsi="Arial" w:cs="Arial"/>
          <w:b/>
          <w:bCs/>
        </w:rPr>
        <w:t>Included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Height: </w:t>
      </w:r>
      <w:r>
        <w:rPr>
          <w:rFonts w:ascii="Arial" w:hAnsi="Arial" w:cs="Arial"/>
          <w:b/>
          <w:bCs/>
        </w:rPr>
        <w:t>12.9"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Depth (Less Shaft): </w:t>
      </w:r>
      <w:r>
        <w:rPr>
          <w:rFonts w:ascii="Arial" w:hAnsi="Arial" w:cs="Arial"/>
          <w:b/>
          <w:bCs/>
        </w:rPr>
        <w:t>9.7"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Width: </w:t>
      </w:r>
      <w:r>
        <w:rPr>
          <w:rFonts w:ascii="Arial" w:hAnsi="Arial" w:cs="Arial"/>
          <w:b/>
          <w:bCs/>
        </w:rPr>
        <w:t>13.5"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Shipping Weight: </w:t>
      </w:r>
      <w:r>
        <w:rPr>
          <w:rFonts w:ascii="Arial" w:hAnsi="Arial" w:cs="Arial"/>
          <w:b/>
          <w:bCs/>
        </w:rPr>
        <w:t>42 Pounds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Condition: </w:t>
      </w:r>
      <w:hyperlink r:id="rId4" w:anchor="Condition" w:history="1">
        <w:r>
          <w:rPr>
            <w:rFonts w:ascii="Arial" w:hAnsi="Arial" w:cs="Arial"/>
            <w:b/>
            <w:bCs/>
            <w:color w:val="C23238"/>
          </w:rPr>
          <w:t>New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Warranty: </w:t>
      </w:r>
      <w:r>
        <w:rPr>
          <w:rFonts w:ascii="Arial" w:hAnsi="Arial" w:cs="Arial"/>
          <w:b/>
          <w:bCs/>
        </w:rPr>
        <w:t>3-Year Manufacturer's Warranty</w:t>
      </w:r>
    </w:p>
    <w:sectPr w:rsidR="009F0DA0" w:rsidSect="009F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8D7941"/>
    <w:rsid w:val="008D7941"/>
    <w:rsid w:val="009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allenginewarehouse.com/term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DMR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JOHNSON</dc:creator>
  <cp:keywords/>
  <dc:description/>
  <cp:lastModifiedBy>ANDREW JOHNSON</cp:lastModifiedBy>
  <cp:revision>2</cp:revision>
  <dcterms:created xsi:type="dcterms:W3CDTF">2011-08-17T19:19:00Z</dcterms:created>
  <dcterms:modified xsi:type="dcterms:W3CDTF">2011-08-17T19:19:00Z</dcterms:modified>
</cp:coreProperties>
</file>